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257DE" w14:textId="77777777" w:rsidR="00253743" w:rsidRDefault="00253743" w:rsidP="00253743">
      <w:pPr>
        <w:rPr>
          <w:b/>
          <w:lang w:eastAsia="en-AU"/>
        </w:rPr>
      </w:pPr>
      <w:bookmarkStart w:id="0" w:name="_GoBack"/>
      <w:bookmarkEnd w:id="0"/>
      <w:r>
        <w:rPr>
          <w:b/>
          <w:lang w:eastAsia="en-AU"/>
        </w:rPr>
        <w:t>Summary of ATDS analysis of packaging chemicals in foods</w:t>
      </w:r>
    </w:p>
    <w:p w14:paraId="2E4257DF" w14:textId="77777777" w:rsidR="00253743" w:rsidRDefault="00253743" w:rsidP="00253743">
      <w:pPr>
        <w:rPr>
          <w:b/>
          <w:lang w:eastAsia="en-AU"/>
        </w:rPr>
      </w:pPr>
      <w:r>
        <w:rPr>
          <w:b/>
          <w:lang w:eastAsia="en-AU"/>
        </w:rPr>
        <w:t xml:space="preserve"> </w:t>
      </w:r>
    </w:p>
    <w:p w14:paraId="2E4257E0" w14:textId="77777777" w:rsidR="00253743" w:rsidRDefault="00253743" w:rsidP="00253743">
      <w:pPr>
        <w:rPr>
          <w:b/>
          <w:lang w:eastAsia="en-AU"/>
        </w:rPr>
      </w:pPr>
    </w:p>
    <w:tbl>
      <w:tblPr>
        <w:tblStyle w:val="LightShading-Accent1"/>
        <w:tblW w:w="5000" w:type="pct"/>
        <w:tblLook w:val="04A0" w:firstRow="1" w:lastRow="0" w:firstColumn="1" w:lastColumn="0" w:noHBand="0" w:noVBand="1"/>
      </w:tblPr>
      <w:tblGrid>
        <w:gridCol w:w="1293"/>
        <w:gridCol w:w="3057"/>
        <w:gridCol w:w="2468"/>
        <w:gridCol w:w="2468"/>
      </w:tblGrid>
      <w:tr w:rsidR="0023236D" w:rsidRPr="00253743" w14:paraId="2E4257E5" w14:textId="77777777" w:rsidTr="00232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</w:tcPr>
          <w:p w14:paraId="2E4257E1" w14:textId="77777777" w:rsidR="0023236D" w:rsidRPr="00253743" w:rsidRDefault="0023236D" w:rsidP="00D722E7">
            <w:pPr>
              <w:rPr>
                <w:rFonts w:cs="Arial"/>
                <w:color w:val="auto"/>
                <w:szCs w:val="20"/>
                <w:lang w:eastAsia="en-AU"/>
              </w:rPr>
            </w:pPr>
            <w:r w:rsidRPr="00253743">
              <w:rPr>
                <w:rFonts w:cs="Arial"/>
                <w:color w:val="auto"/>
                <w:szCs w:val="20"/>
                <w:lang w:eastAsia="en-AU"/>
              </w:rPr>
              <w:t xml:space="preserve">Chemical detected </w:t>
            </w:r>
          </w:p>
        </w:tc>
        <w:tc>
          <w:tcPr>
            <w:tcW w:w="1646" w:type="pct"/>
          </w:tcPr>
          <w:p w14:paraId="2E4257E2" w14:textId="77777777" w:rsidR="0023236D" w:rsidRPr="00253743" w:rsidRDefault="0023236D" w:rsidP="00D72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Cs w:val="20"/>
                <w:lang w:eastAsia="en-AU"/>
              </w:rPr>
            </w:pPr>
            <w:r w:rsidRPr="00253743">
              <w:rPr>
                <w:rFonts w:cs="Arial"/>
                <w:color w:val="auto"/>
                <w:szCs w:val="20"/>
                <w:lang w:eastAsia="en-AU"/>
              </w:rPr>
              <w:t>Dietary exposure summary</w:t>
            </w:r>
          </w:p>
        </w:tc>
        <w:tc>
          <w:tcPr>
            <w:tcW w:w="1329" w:type="pct"/>
          </w:tcPr>
          <w:p w14:paraId="2E4257E3" w14:textId="77777777" w:rsidR="0023236D" w:rsidRPr="00253743" w:rsidRDefault="0023236D" w:rsidP="00D72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Cs w:val="20"/>
                <w:lang w:eastAsia="en-AU"/>
              </w:rPr>
            </w:pPr>
            <w:r w:rsidRPr="00253743">
              <w:rPr>
                <w:rFonts w:cs="Arial"/>
                <w:color w:val="auto"/>
                <w:szCs w:val="20"/>
                <w:lang w:eastAsia="en-AU"/>
              </w:rPr>
              <w:t>Risk management</w:t>
            </w:r>
          </w:p>
        </w:tc>
        <w:tc>
          <w:tcPr>
            <w:tcW w:w="1329" w:type="pct"/>
          </w:tcPr>
          <w:p w14:paraId="2E4257E4" w14:textId="77777777" w:rsidR="0023236D" w:rsidRPr="0023236D" w:rsidRDefault="0023236D" w:rsidP="00D72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Cs w:val="20"/>
                <w:lang w:eastAsia="en-AU"/>
              </w:rPr>
            </w:pPr>
            <w:r w:rsidRPr="0023236D">
              <w:rPr>
                <w:rFonts w:cs="Arial"/>
                <w:color w:val="auto"/>
                <w:szCs w:val="20"/>
                <w:lang w:eastAsia="en-AU"/>
              </w:rPr>
              <w:t>Qualifiers</w:t>
            </w:r>
          </w:p>
        </w:tc>
      </w:tr>
      <w:tr w:rsidR="0023236D" w:rsidRPr="00253743" w14:paraId="2E4257EA" w14:textId="77777777" w:rsidTr="00232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</w:tcPr>
          <w:p w14:paraId="2E4257E6" w14:textId="77777777" w:rsidR="0023236D" w:rsidRPr="00253743" w:rsidRDefault="0023236D" w:rsidP="00D722E7">
            <w:pPr>
              <w:rPr>
                <w:rFonts w:cs="Arial"/>
                <w:b w:val="0"/>
                <w:bCs w:val="0"/>
                <w:color w:val="auto"/>
                <w:sz w:val="20"/>
                <w:szCs w:val="20"/>
                <w:lang w:eastAsia="en-AU"/>
              </w:rPr>
            </w:pPr>
            <w:r w:rsidRPr="00253743">
              <w:rPr>
                <w:rFonts w:cs="Arial"/>
                <w:b w:val="0"/>
                <w:bCs w:val="0"/>
                <w:color w:val="auto"/>
                <w:sz w:val="20"/>
                <w:szCs w:val="20"/>
                <w:lang w:eastAsia="en-AU"/>
              </w:rPr>
              <w:t>BPA</w:t>
            </w:r>
          </w:p>
        </w:tc>
        <w:tc>
          <w:tcPr>
            <w:tcW w:w="1646" w:type="pct"/>
          </w:tcPr>
          <w:p w14:paraId="2E4257E7" w14:textId="77777777" w:rsidR="0023236D" w:rsidRPr="00253743" w:rsidRDefault="0023236D" w:rsidP="00D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  <w:lang w:eastAsia="en-AU"/>
              </w:rPr>
            </w:pPr>
            <w:r w:rsidRPr="00253743">
              <w:rPr>
                <w:rFonts w:cs="Arial"/>
                <w:color w:val="auto"/>
                <w:sz w:val="20"/>
                <w:szCs w:val="20"/>
              </w:rPr>
              <w:t xml:space="preserve">All samples below SML – no estimated dietary exposure </w:t>
            </w:r>
          </w:p>
        </w:tc>
        <w:tc>
          <w:tcPr>
            <w:tcW w:w="1329" w:type="pct"/>
          </w:tcPr>
          <w:p w14:paraId="2E4257E8" w14:textId="77777777" w:rsidR="0023236D" w:rsidRPr="00253743" w:rsidRDefault="0023236D" w:rsidP="00D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0C2E3C">
              <w:rPr>
                <w:rFonts w:cs="Arial"/>
                <w:color w:val="auto"/>
                <w:sz w:val="20"/>
                <w:szCs w:val="20"/>
              </w:rPr>
              <w:t>Watching brief on this chemical and consider whether future monitoring and surveillance is needed.</w:t>
            </w:r>
          </w:p>
        </w:tc>
        <w:tc>
          <w:tcPr>
            <w:tcW w:w="1329" w:type="pct"/>
          </w:tcPr>
          <w:p w14:paraId="2E4257E9" w14:textId="77777777" w:rsidR="0023236D" w:rsidRPr="0023236D" w:rsidRDefault="0023236D" w:rsidP="00D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23236D" w:rsidRPr="00253743" w14:paraId="2E4257EF" w14:textId="77777777" w:rsidTr="00232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</w:tcPr>
          <w:p w14:paraId="2E4257EB" w14:textId="77777777" w:rsidR="0023236D" w:rsidRPr="00253743" w:rsidRDefault="0023236D" w:rsidP="00D722E7">
            <w:pPr>
              <w:rPr>
                <w:rFonts w:cs="Arial"/>
                <w:b w:val="0"/>
                <w:bCs w:val="0"/>
                <w:color w:val="auto"/>
                <w:sz w:val="20"/>
                <w:szCs w:val="20"/>
                <w:lang w:eastAsia="en-AU"/>
              </w:rPr>
            </w:pPr>
            <w:r w:rsidRPr="00253743">
              <w:rPr>
                <w:rFonts w:cs="Arial"/>
                <w:b w:val="0"/>
                <w:bCs w:val="0"/>
                <w:color w:val="auto"/>
                <w:sz w:val="20"/>
                <w:szCs w:val="20"/>
                <w:lang w:eastAsia="en-AU"/>
              </w:rPr>
              <w:t>DEHA</w:t>
            </w:r>
          </w:p>
        </w:tc>
        <w:tc>
          <w:tcPr>
            <w:tcW w:w="1646" w:type="pct"/>
          </w:tcPr>
          <w:p w14:paraId="2E4257EC" w14:textId="77777777" w:rsidR="0023236D" w:rsidRPr="00253743" w:rsidRDefault="0023236D" w:rsidP="00D72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253743">
              <w:rPr>
                <w:rFonts w:cs="Arial"/>
                <w:color w:val="auto"/>
                <w:sz w:val="20"/>
                <w:szCs w:val="20"/>
              </w:rPr>
              <w:t>All samples below SML – no estimated dietary exposure</w:t>
            </w:r>
          </w:p>
        </w:tc>
        <w:tc>
          <w:tcPr>
            <w:tcW w:w="1329" w:type="pct"/>
          </w:tcPr>
          <w:p w14:paraId="2E4257ED" w14:textId="77777777" w:rsidR="0023236D" w:rsidRPr="00253743" w:rsidRDefault="0023236D" w:rsidP="00D72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32C0E">
              <w:rPr>
                <w:rFonts w:cs="Arial"/>
                <w:color w:val="auto"/>
                <w:sz w:val="20"/>
                <w:szCs w:val="20"/>
              </w:rPr>
              <w:t>Watching brief on this chemical and consider whether future monitoring and surveillance is needed.</w:t>
            </w:r>
          </w:p>
        </w:tc>
        <w:tc>
          <w:tcPr>
            <w:tcW w:w="1329" w:type="pct"/>
          </w:tcPr>
          <w:p w14:paraId="2E4257EE" w14:textId="77777777" w:rsidR="0023236D" w:rsidRPr="0023236D" w:rsidRDefault="0023236D" w:rsidP="00D72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23236D" w:rsidRPr="00253743" w14:paraId="2E4257F4" w14:textId="77777777" w:rsidTr="00232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</w:tcPr>
          <w:p w14:paraId="2E4257F0" w14:textId="77777777" w:rsidR="0023236D" w:rsidRPr="00253743" w:rsidRDefault="0023236D" w:rsidP="00D722E7">
            <w:pPr>
              <w:rPr>
                <w:rFonts w:cs="Arial"/>
                <w:b w:val="0"/>
                <w:bCs w:val="0"/>
                <w:color w:val="auto"/>
                <w:sz w:val="20"/>
                <w:szCs w:val="20"/>
                <w:lang w:eastAsia="en-AU"/>
              </w:rPr>
            </w:pPr>
            <w:r w:rsidRPr="00253743">
              <w:rPr>
                <w:rFonts w:cs="Arial"/>
                <w:b w:val="0"/>
                <w:bCs w:val="0"/>
                <w:color w:val="auto"/>
                <w:sz w:val="20"/>
                <w:szCs w:val="20"/>
                <w:lang w:eastAsia="en-AU"/>
              </w:rPr>
              <w:t>ESBO</w:t>
            </w:r>
          </w:p>
        </w:tc>
        <w:tc>
          <w:tcPr>
            <w:tcW w:w="1646" w:type="pct"/>
          </w:tcPr>
          <w:p w14:paraId="2E4257F1" w14:textId="77777777" w:rsidR="0023236D" w:rsidRPr="00253743" w:rsidRDefault="0023236D" w:rsidP="00D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253743">
              <w:rPr>
                <w:rFonts w:cs="Arial"/>
                <w:color w:val="auto"/>
                <w:sz w:val="20"/>
                <w:szCs w:val="20"/>
              </w:rPr>
              <w:t>All samples below SML – no estimated dietary exposure</w:t>
            </w:r>
          </w:p>
        </w:tc>
        <w:tc>
          <w:tcPr>
            <w:tcW w:w="1329" w:type="pct"/>
          </w:tcPr>
          <w:p w14:paraId="2E4257F2" w14:textId="77777777" w:rsidR="0023236D" w:rsidRPr="00253743" w:rsidRDefault="0023236D" w:rsidP="00D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32C0E">
              <w:rPr>
                <w:rFonts w:cs="Arial"/>
                <w:color w:val="auto"/>
                <w:sz w:val="20"/>
                <w:szCs w:val="20"/>
              </w:rPr>
              <w:t>Watching brief on this chemical and consider whether future monitoring and surveillance is needed.</w:t>
            </w:r>
          </w:p>
        </w:tc>
        <w:tc>
          <w:tcPr>
            <w:tcW w:w="1329" w:type="pct"/>
          </w:tcPr>
          <w:p w14:paraId="2E4257F3" w14:textId="77777777" w:rsidR="0023236D" w:rsidRPr="0023236D" w:rsidRDefault="0023236D" w:rsidP="00D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23236D" w:rsidRPr="00253743" w14:paraId="2E4257F9" w14:textId="77777777" w:rsidTr="00232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</w:tcPr>
          <w:p w14:paraId="2E4257F5" w14:textId="77777777" w:rsidR="0023236D" w:rsidRPr="00253743" w:rsidRDefault="0023236D" w:rsidP="00D722E7">
            <w:pPr>
              <w:rPr>
                <w:rFonts w:cs="Arial"/>
                <w:b w:val="0"/>
                <w:bCs w:val="0"/>
                <w:color w:val="auto"/>
                <w:sz w:val="20"/>
                <w:szCs w:val="20"/>
                <w:lang w:eastAsia="en-AU"/>
              </w:rPr>
            </w:pPr>
            <w:r w:rsidRPr="00253743">
              <w:rPr>
                <w:rFonts w:cs="Arial"/>
                <w:b w:val="0"/>
                <w:bCs w:val="0"/>
                <w:color w:val="auto"/>
                <w:sz w:val="20"/>
                <w:szCs w:val="20"/>
                <w:lang w:eastAsia="en-AU"/>
              </w:rPr>
              <w:t>EDAB</w:t>
            </w:r>
          </w:p>
        </w:tc>
        <w:tc>
          <w:tcPr>
            <w:tcW w:w="1646" w:type="pct"/>
          </w:tcPr>
          <w:p w14:paraId="2E4257F6" w14:textId="77777777" w:rsidR="0023236D" w:rsidRPr="00253743" w:rsidRDefault="0023236D" w:rsidP="00D72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  <w:lang w:eastAsia="en-AU"/>
              </w:rPr>
            </w:pPr>
            <w:r w:rsidRPr="00253743">
              <w:rPr>
                <w:rFonts w:cs="Arial"/>
                <w:color w:val="auto"/>
                <w:sz w:val="20"/>
                <w:szCs w:val="20"/>
                <w:lang w:eastAsia="en-AU"/>
              </w:rPr>
              <w:t>Exceedance of SML in some samples,</w:t>
            </w:r>
            <w:r w:rsidRPr="00253743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Pr="00253743">
              <w:rPr>
                <w:rFonts w:cs="Arial"/>
                <w:color w:val="auto"/>
                <w:sz w:val="20"/>
                <w:szCs w:val="20"/>
                <w:lang w:eastAsia="en-AU"/>
              </w:rPr>
              <w:t>no TDI (battered/crumbed chicken products, loin lamb chops, beef sausages)</w:t>
            </w:r>
          </w:p>
        </w:tc>
        <w:tc>
          <w:tcPr>
            <w:tcW w:w="1329" w:type="pct"/>
          </w:tcPr>
          <w:p w14:paraId="2E4257F7" w14:textId="77777777" w:rsidR="0023236D" w:rsidRPr="00253743" w:rsidRDefault="0023236D" w:rsidP="00D72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  <w:lang w:eastAsia="en-AU"/>
              </w:rPr>
            </w:pPr>
            <w:r w:rsidRPr="00C32C0E">
              <w:rPr>
                <w:rFonts w:cs="Arial"/>
                <w:color w:val="auto"/>
                <w:sz w:val="20"/>
                <w:szCs w:val="20"/>
                <w:lang w:eastAsia="en-AU"/>
              </w:rPr>
              <w:t>Watching brief on this chemical and consider whether future monitoring and surveillance is needed.</w:t>
            </w:r>
          </w:p>
        </w:tc>
        <w:tc>
          <w:tcPr>
            <w:tcW w:w="1329" w:type="pct"/>
          </w:tcPr>
          <w:p w14:paraId="2E4257F8" w14:textId="77777777" w:rsidR="0023236D" w:rsidRPr="0023236D" w:rsidRDefault="0023236D" w:rsidP="00D72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  <w:lang w:eastAsia="en-AU"/>
              </w:rPr>
            </w:pPr>
          </w:p>
        </w:tc>
      </w:tr>
      <w:tr w:rsidR="0023236D" w:rsidRPr="00253743" w14:paraId="2E4257FE" w14:textId="77777777" w:rsidTr="00232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</w:tcPr>
          <w:p w14:paraId="2E4257FA" w14:textId="77777777" w:rsidR="0023236D" w:rsidRPr="00253743" w:rsidRDefault="0023236D" w:rsidP="00D722E7">
            <w:pPr>
              <w:rPr>
                <w:rFonts w:cs="Arial"/>
                <w:b w:val="0"/>
                <w:bCs w:val="0"/>
                <w:color w:val="auto"/>
                <w:sz w:val="20"/>
                <w:szCs w:val="20"/>
                <w:lang w:eastAsia="en-AU"/>
              </w:rPr>
            </w:pPr>
            <w:r w:rsidRPr="00253743">
              <w:rPr>
                <w:rFonts w:cs="Arial"/>
                <w:b w:val="0"/>
                <w:bCs w:val="0"/>
                <w:color w:val="auto"/>
                <w:sz w:val="20"/>
                <w:szCs w:val="20"/>
                <w:lang w:eastAsia="en-AU"/>
              </w:rPr>
              <w:t>BP</w:t>
            </w:r>
          </w:p>
        </w:tc>
        <w:tc>
          <w:tcPr>
            <w:tcW w:w="1646" w:type="pct"/>
          </w:tcPr>
          <w:p w14:paraId="2E4257FB" w14:textId="77777777" w:rsidR="0023236D" w:rsidRPr="00253743" w:rsidRDefault="0023236D" w:rsidP="00D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  <w:lang w:eastAsia="en-AU"/>
              </w:rPr>
            </w:pPr>
            <w:r w:rsidRPr="00253743">
              <w:rPr>
                <w:rFonts w:cs="Arial"/>
                <w:color w:val="auto"/>
                <w:sz w:val="20"/>
                <w:szCs w:val="20"/>
                <w:lang w:eastAsia="en-AU"/>
              </w:rPr>
              <w:t>Exceedance of TDI in some samples, high consumption amounts to reach TDI (battered/crumbed chicken products, frozen fish portions)</w:t>
            </w:r>
          </w:p>
        </w:tc>
        <w:tc>
          <w:tcPr>
            <w:tcW w:w="1329" w:type="pct"/>
          </w:tcPr>
          <w:p w14:paraId="2E4257FC" w14:textId="77777777" w:rsidR="0023236D" w:rsidRPr="00253743" w:rsidRDefault="0023236D" w:rsidP="00D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  <w:lang w:eastAsia="en-AU"/>
              </w:rPr>
            </w:pPr>
            <w:r w:rsidRPr="00C32C0E">
              <w:rPr>
                <w:rFonts w:cs="Arial"/>
                <w:color w:val="auto"/>
                <w:sz w:val="20"/>
                <w:szCs w:val="20"/>
                <w:lang w:eastAsia="en-AU"/>
              </w:rPr>
              <w:t>Watching brief on this chemical and consider whether future monitoring and surveillance is needed.</w:t>
            </w:r>
          </w:p>
        </w:tc>
        <w:tc>
          <w:tcPr>
            <w:tcW w:w="1329" w:type="pct"/>
          </w:tcPr>
          <w:p w14:paraId="2E4257FD" w14:textId="77777777" w:rsidR="0023236D" w:rsidRPr="0023236D" w:rsidRDefault="0023236D" w:rsidP="00D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  <w:lang w:eastAsia="en-AU"/>
              </w:rPr>
            </w:pPr>
            <w:r w:rsidRPr="0023236D">
              <w:rPr>
                <w:rFonts w:cs="Arial"/>
                <w:b/>
                <w:color w:val="auto"/>
                <w:sz w:val="20"/>
                <w:szCs w:val="20"/>
                <w:lang w:eastAsia="en-AU"/>
              </w:rPr>
              <w:t>2kg</w:t>
            </w:r>
            <w:r w:rsidRPr="0023236D">
              <w:rPr>
                <w:rFonts w:cs="Arial"/>
                <w:color w:val="auto"/>
                <w:sz w:val="20"/>
                <w:szCs w:val="20"/>
                <w:lang w:eastAsia="en-AU"/>
              </w:rPr>
              <w:t xml:space="preserve"> of food tested would need to be consumed daily to reach the TDI</w:t>
            </w:r>
          </w:p>
        </w:tc>
      </w:tr>
      <w:tr w:rsidR="0023236D" w:rsidRPr="00253743" w14:paraId="2E425803" w14:textId="77777777" w:rsidTr="00232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</w:tcPr>
          <w:p w14:paraId="2E4257FF" w14:textId="77777777" w:rsidR="0023236D" w:rsidRPr="00253743" w:rsidRDefault="0023236D" w:rsidP="00D722E7">
            <w:pPr>
              <w:rPr>
                <w:rFonts w:cs="Arial"/>
                <w:b w:val="0"/>
                <w:bCs w:val="0"/>
                <w:color w:val="auto"/>
                <w:sz w:val="20"/>
                <w:szCs w:val="20"/>
                <w:lang w:eastAsia="en-AU"/>
              </w:rPr>
            </w:pPr>
            <w:r w:rsidRPr="00253743">
              <w:rPr>
                <w:rFonts w:cs="Arial"/>
                <w:b w:val="0"/>
                <w:bCs w:val="0"/>
                <w:color w:val="auto"/>
                <w:sz w:val="20"/>
                <w:szCs w:val="20"/>
                <w:lang w:eastAsia="en-AU"/>
              </w:rPr>
              <w:t>DBP</w:t>
            </w:r>
          </w:p>
        </w:tc>
        <w:tc>
          <w:tcPr>
            <w:tcW w:w="1646" w:type="pct"/>
          </w:tcPr>
          <w:p w14:paraId="2E425800" w14:textId="77777777" w:rsidR="0023236D" w:rsidRPr="00253743" w:rsidRDefault="0023236D" w:rsidP="00D72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  <w:lang w:eastAsia="en-AU"/>
              </w:rPr>
            </w:pPr>
            <w:r w:rsidRPr="00253743">
              <w:rPr>
                <w:rFonts w:cs="Arial"/>
                <w:color w:val="auto"/>
                <w:sz w:val="20"/>
                <w:szCs w:val="20"/>
                <w:lang w:eastAsia="en-AU"/>
              </w:rPr>
              <w:t>Exceedance of TDI in some samples, high consumption amounts to reach TDI (single-grain wheat-based cereals, chargrilled vegetables in oil)</w:t>
            </w:r>
          </w:p>
        </w:tc>
        <w:tc>
          <w:tcPr>
            <w:tcW w:w="1329" w:type="pct"/>
          </w:tcPr>
          <w:p w14:paraId="2E425801" w14:textId="77777777" w:rsidR="0023236D" w:rsidRPr="00253743" w:rsidRDefault="0023236D" w:rsidP="00D72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  <w:lang w:eastAsia="en-AU"/>
              </w:rPr>
            </w:pPr>
            <w:r w:rsidRPr="00C32C0E">
              <w:rPr>
                <w:rFonts w:cs="Arial"/>
                <w:color w:val="auto"/>
                <w:sz w:val="20"/>
                <w:szCs w:val="20"/>
                <w:lang w:eastAsia="en-AU"/>
              </w:rPr>
              <w:t>Watching brief on this chemical and consider whether future monitoring and surveillance is needed.</w:t>
            </w:r>
          </w:p>
        </w:tc>
        <w:tc>
          <w:tcPr>
            <w:tcW w:w="1329" w:type="pct"/>
          </w:tcPr>
          <w:p w14:paraId="2E425802" w14:textId="77777777" w:rsidR="0023236D" w:rsidRPr="0023236D" w:rsidRDefault="0023236D" w:rsidP="00D72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  <w:lang w:eastAsia="en-AU"/>
              </w:rPr>
            </w:pPr>
            <w:r w:rsidRPr="0023236D">
              <w:rPr>
                <w:rFonts w:cs="Arial"/>
                <w:b/>
                <w:color w:val="auto"/>
                <w:sz w:val="20"/>
                <w:szCs w:val="20"/>
                <w:lang w:eastAsia="en-AU"/>
              </w:rPr>
              <w:t>1.3-1.9kg</w:t>
            </w:r>
            <w:r>
              <w:rPr>
                <w:rFonts w:cs="Arial"/>
                <w:color w:val="auto"/>
                <w:sz w:val="20"/>
                <w:szCs w:val="20"/>
                <w:lang w:eastAsia="en-AU"/>
              </w:rPr>
              <w:t xml:space="preserve"> </w:t>
            </w:r>
            <w:r w:rsidRPr="0023236D">
              <w:rPr>
                <w:rFonts w:cs="Arial"/>
                <w:color w:val="auto"/>
                <w:sz w:val="20"/>
                <w:szCs w:val="20"/>
                <w:lang w:eastAsia="en-AU"/>
              </w:rPr>
              <w:t>of food tested would need to be consumed daily to reach the TDI</w:t>
            </w:r>
          </w:p>
        </w:tc>
      </w:tr>
      <w:tr w:rsidR="0023236D" w:rsidRPr="00253743" w14:paraId="2E425808" w14:textId="77777777" w:rsidTr="00232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</w:tcPr>
          <w:p w14:paraId="2E425804" w14:textId="77777777" w:rsidR="0023236D" w:rsidRPr="00253743" w:rsidRDefault="0023236D" w:rsidP="00D722E7">
            <w:pPr>
              <w:rPr>
                <w:rFonts w:cs="Arial"/>
                <w:b w:val="0"/>
                <w:bCs w:val="0"/>
                <w:color w:val="auto"/>
                <w:sz w:val="20"/>
                <w:szCs w:val="20"/>
                <w:lang w:eastAsia="en-AU"/>
              </w:rPr>
            </w:pPr>
            <w:r w:rsidRPr="00253743">
              <w:rPr>
                <w:rFonts w:cs="Arial"/>
                <w:b w:val="0"/>
                <w:bCs w:val="0"/>
                <w:color w:val="auto"/>
                <w:sz w:val="20"/>
                <w:szCs w:val="20"/>
                <w:lang w:eastAsia="en-AU"/>
              </w:rPr>
              <w:t>DEHP</w:t>
            </w:r>
          </w:p>
        </w:tc>
        <w:tc>
          <w:tcPr>
            <w:tcW w:w="1646" w:type="pct"/>
          </w:tcPr>
          <w:p w14:paraId="2E425805" w14:textId="77777777" w:rsidR="0023236D" w:rsidRPr="00253743" w:rsidRDefault="0023236D" w:rsidP="00D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  <w:lang w:eastAsia="en-AU"/>
              </w:rPr>
            </w:pPr>
            <w:r w:rsidRPr="00253743">
              <w:rPr>
                <w:rFonts w:cs="Arial"/>
                <w:color w:val="auto"/>
                <w:sz w:val="20"/>
                <w:szCs w:val="20"/>
                <w:lang w:eastAsia="en-AU"/>
              </w:rPr>
              <w:t>Exceedance of TDI in some samples, low-medium consumption amounts to reach TDI (savoury bread, hamburger)</w:t>
            </w:r>
          </w:p>
        </w:tc>
        <w:tc>
          <w:tcPr>
            <w:tcW w:w="1329" w:type="pct"/>
          </w:tcPr>
          <w:p w14:paraId="2E425806" w14:textId="77777777" w:rsidR="0023236D" w:rsidRPr="00253743" w:rsidRDefault="0023236D" w:rsidP="00D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  <w:lang w:eastAsia="en-AU"/>
              </w:rPr>
            </w:pPr>
            <w:r w:rsidRPr="000C2E3C">
              <w:rPr>
                <w:rFonts w:cs="Arial"/>
                <w:color w:val="auto"/>
                <w:sz w:val="20"/>
                <w:szCs w:val="20"/>
                <w:lang w:eastAsia="en-AU"/>
              </w:rPr>
              <w:t>Follow up survey to further characterise risk, discuss detections with industry and if needed develop future risk management measures</w:t>
            </w:r>
          </w:p>
        </w:tc>
        <w:tc>
          <w:tcPr>
            <w:tcW w:w="1329" w:type="pct"/>
          </w:tcPr>
          <w:p w14:paraId="2E425807" w14:textId="77777777" w:rsidR="0023236D" w:rsidRPr="0023236D" w:rsidRDefault="0023236D" w:rsidP="00D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auto"/>
                <w:sz w:val="20"/>
                <w:szCs w:val="20"/>
                <w:lang w:eastAsia="en-AU"/>
              </w:rPr>
            </w:pPr>
            <w:r w:rsidRPr="0023236D">
              <w:rPr>
                <w:rFonts w:cs="Arial"/>
                <w:b/>
                <w:color w:val="auto"/>
                <w:sz w:val="20"/>
                <w:szCs w:val="20"/>
                <w:lang w:eastAsia="en-AU"/>
              </w:rPr>
              <w:t>0.5–0.7 kg</w:t>
            </w:r>
            <w:r>
              <w:rPr>
                <w:rFonts w:cs="Arial"/>
                <w:b/>
                <w:color w:val="auto"/>
                <w:sz w:val="20"/>
                <w:szCs w:val="20"/>
                <w:lang w:eastAsia="en-AU"/>
              </w:rPr>
              <w:t xml:space="preserve"> </w:t>
            </w:r>
            <w:r w:rsidRPr="0023236D">
              <w:rPr>
                <w:rFonts w:cs="Arial"/>
                <w:color w:val="auto"/>
                <w:sz w:val="20"/>
                <w:szCs w:val="20"/>
                <w:lang w:eastAsia="en-AU"/>
              </w:rPr>
              <w:t>of food tested would need to be consumed daily to reach the TDI</w:t>
            </w:r>
          </w:p>
        </w:tc>
      </w:tr>
      <w:tr w:rsidR="0023236D" w:rsidRPr="00253743" w14:paraId="2E42580D" w14:textId="77777777" w:rsidTr="00232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</w:tcPr>
          <w:p w14:paraId="2E425809" w14:textId="77777777" w:rsidR="0023236D" w:rsidRPr="00253743" w:rsidRDefault="0023236D" w:rsidP="00D722E7">
            <w:pPr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253743">
              <w:rPr>
                <w:rFonts w:cs="Arial"/>
                <w:b w:val="0"/>
                <w:color w:val="auto"/>
                <w:sz w:val="20"/>
                <w:szCs w:val="20"/>
              </w:rPr>
              <w:t>DHpP</w:t>
            </w:r>
          </w:p>
        </w:tc>
        <w:tc>
          <w:tcPr>
            <w:tcW w:w="1646" w:type="pct"/>
          </w:tcPr>
          <w:p w14:paraId="2E42580A" w14:textId="77777777" w:rsidR="0023236D" w:rsidRPr="00253743" w:rsidRDefault="0023236D" w:rsidP="00D72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253743">
              <w:rPr>
                <w:rFonts w:cs="Arial"/>
                <w:color w:val="auto"/>
                <w:sz w:val="20"/>
                <w:szCs w:val="20"/>
              </w:rPr>
              <w:t>No SML, no TDI, exposure estimate only</w:t>
            </w:r>
          </w:p>
        </w:tc>
        <w:tc>
          <w:tcPr>
            <w:tcW w:w="1329" w:type="pct"/>
          </w:tcPr>
          <w:p w14:paraId="2E42580B" w14:textId="77777777" w:rsidR="0023236D" w:rsidRPr="00253743" w:rsidRDefault="0023236D" w:rsidP="00D72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32C0E">
              <w:rPr>
                <w:rFonts w:cs="Arial"/>
                <w:color w:val="auto"/>
                <w:sz w:val="20"/>
                <w:szCs w:val="20"/>
              </w:rPr>
              <w:t>Watching brief on this chemical and consider whether future monitoring and surveillance is needed.</w:t>
            </w:r>
          </w:p>
        </w:tc>
        <w:tc>
          <w:tcPr>
            <w:tcW w:w="1329" w:type="pct"/>
          </w:tcPr>
          <w:p w14:paraId="2E42580C" w14:textId="77777777" w:rsidR="0023236D" w:rsidRPr="0023236D" w:rsidRDefault="0023236D" w:rsidP="00D72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23236D" w:rsidRPr="00253743" w14:paraId="2E425812" w14:textId="77777777" w:rsidTr="00232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</w:tcPr>
          <w:p w14:paraId="2E42580E" w14:textId="77777777" w:rsidR="0023236D" w:rsidRPr="00253743" w:rsidRDefault="0023236D" w:rsidP="00D722E7">
            <w:pPr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253743">
              <w:rPr>
                <w:rFonts w:cs="Arial"/>
                <w:b w:val="0"/>
                <w:color w:val="auto"/>
                <w:sz w:val="20"/>
                <w:szCs w:val="20"/>
              </w:rPr>
              <w:t>DMP</w:t>
            </w:r>
          </w:p>
        </w:tc>
        <w:tc>
          <w:tcPr>
            <w:tcW w:w="1646" w:type="pct"/>
          </w:tcPr>
          <w:p w14:paraId="2E42580F" w14:textId="77777777" w:rsidR="0023236D" w:rsidRPr="00253743" w:rsidRDefault="0023236D" w:rsidP="00D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53743">
              <w:rPr>
                <w:rFonts w:cs="Arial"/>
                <w:color w:val="auto"/>
                <w:sz w:val="20"/>
                <w:szCs w:val="20"/>
              </w:rPr>
              <w:t>No SML, no TDI, exposure estimate only</w:t>
            </w:r>
          </w:p>
        </w:tc>
        <w:tc>
          <w:tcPr>
            <w:tcW w:w="1329" w:type="pct"/>
          </w:tcPr>
          <w:p w14:paraId="2E425810" w14:textId="77777777" w:rsidR="0023236D" w:rsidRPr="00253743" w:rsidRDefault="0023236D" w:rsidP="00D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32C0E">
              <w:rPr>
                <w:rFonts w:cs="Arial"/>
                <w:color w:val="auto"/>
                <w:sz w:val="20"/>
                <w:szCs w:val="20"/>
              </w:rPr>
              <w:t>Watching brief on this chemical and consider whether future monitoring and surveillance is needed.</w:t>
            </w:r>
          </w:p>
        </w:tc>
        <w:tc>
          <w:tcPr>
            <w:tcW w:w="1329" w:type="pct"/>
          </w:tcPr>
          <w:p w14:paraId="2E425811" w14:textId="77777777" w:rsidR="0023236D" w:rsidRPr="0023236D" w:rsidRDefault="0023236D" w:rsidP="00D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23236D" w:rsidRPr="00253743" w14:paraId="2E425817" w14:textId="77777777" w:rsidTr="00232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</w:tcPr>
          <w:p w14:paraId="2E425813" w14:textId="77777777" w:rsidR="0023236D" w:rsidRPr="00253743" w:rsidRDefault="0023236D" w:rsidP="00D722E7">
            <w:pPr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253743">
              <w:rPr>
                <w:rFonts w:cs="Arial"/>
                <w:b w:val="0"/>
                <w:color w:val="auto"/>
                <w:sz w:val="20"/>
                <w:szCs w:val="20"/>
              </w:rPr>
              <w:t>DPP</w:t>
            </w:r>
          </w:p>
        </w:tc>
        <w:tc>
          <w:tcPr>
            <w:tcW w:w="1646" w:type="pct"/>
          </w:tcPr>
          <w:p w14:paraId="2E425814" w14:textId="77777777" w:rsidR="0023236D" w:rsidRPr="00253743" w:rsidRDefault="0023236D" w:rsidP="00D72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53743">
              <w:rPr>
                <w:rFonts w:cs="Arial"/>
                <w:color w:val="auto"/>
                <w:sz w:val="20"/>
                <w:szCs w:val="20"/>
              </w:rPr>
              <w:t>No SML, no TDI, exposure estimate only</w:t>
            </w:r>
          </w:p>
        </w:tc>
        <w:tc>
          <w:tcPr>
            <w:tcW w:w="1329" w:type="pct"/>
          </w:tcPr>
          <w:p w14:paraId="2E425815" w14:textId="77777777" w:rsidR="0023236D" w:rsidRPr="00253743" w:rsidRDefault="0023236D" w:rsidP="00D72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32C0E">
              <w:rPr>
                <w:rFonts w:cs="Arial"/>
                <w:color w:val="auto"/>
                <w:sz w:val="20"/>
                <w:szCs w:val="20"/>
              </w:rPr>
              <w:t>Watching brief on this chemical and consider whether future monitoring and surveillance is needed.</w:t>
            </w:r>
          </w:p>
        </w:tc>
        <w:tc>
          <w:tcPr>
            <w:tcW w:w="1329" w:type="pct"/>
          </w:tcPr>
          <w:p w14:paraId="2E425816" w14:textId="77777777" w:rsidR="0023236D" w:rsidRPr="0023236D" w:rsidRDefault="0023236D" w:rsidP="00D72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23236D" w:rsidRPr="00253743" w14:paraId="2E42581C" w14:textId="77777777" w:rsidTr="00232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</w:tcPr>
          <w:p w14:paraId="2E425818" w14:textId="77777777" w:rsidR="0023236D" w:rsidRPr="00253743" w:rsidRDefault="0023236D" w:rsidP="00D722E7">
            <w:pPr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253743">
              <w:rPr>
                <w:rFonts w:cs="Arial"/>
                <w:b w:val="0"/>
                <w:color w:val="auto"/>
                <w:sz w:val="20"/>
                <w:szCs w:val="20"/>
              </w:rPr>
              <w:t>EDAB</w:t>
            </w:r>
          </w:p>
        </w:tc>
        <w:tc>
          <w:tcPr>
            <w:tcW w:w="1646" w:type="pct"/>
          </w:tcPr>
          <w:p w14:paraId="2E425819" w14:textId="77777777" w:rsidR="0023236D" w:rsidRPr="00253743" w:rsidRDefault="0023236D" w:rsidP="00D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53743">
              <w:rPr>
                <w:rFonts w:cs="Arial"/>
                <w:color w:val="auto"/>
                <w:sz w:val="20"/>
                <w:szCs w:val="20"/>
              </w:rPr>
              <w:t>No SML, no TDI, exposure estimate only</w:t>
            </w:r>
          </w:p>
        </w:tc>
        <w:tc>
          <w:tcPr>
            <w:tcW w:w="1329" w:type="pct"/>
          </w:tcPr>
          <w:p w14:paraId="2E42581A" w14:textId="77777777" w:rsidR="0023236D" w:rsidRPr="00253743" w:rsidRDefault="0023236D" w:rsidP="00D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  <w:lang w:eastAsia="en-AU"/>
              </w:rPr>
            </w:pPr>
            <w:r w:rsidRPr="00C32C0E">
              <w:rPr>
                <w:rFonts w:cs="Arial"/>
                <w:color w:val="auto"/>
                <w:sz w:val="20"/>
                <w:szCs w:val="20"/>
                <w:lang w:eastAsia="en-AU"/>
              </w:rPr>
              <w:t xml:space="preserve">Watching brief on this chemical and consider whether future monitoring and </w:t>
            </w:r>
            <w:r w:rsidRPr="00C32C0E">
              <w:rPr>
                <w:rFonts w:cs="Arial"/>
                <w:color w:val="auto"/>
                <w:sz w:val="20"/>
                <w:szCs w:val="20"/>
                <w:lang w:eastAsia="en-AU"/>
              </w:rPr>
              <w:lastRenderedPageBreak/>
              <w:t>surveillance is needed.</w:t>
            </w:r>
          </w:p>
        </w:tc>
        <w:tc>
          <w:tcPr>
            <w:tcW w:w="1329" w:type="pct"/>
          </w:tcPr>
          <w:p w14:paraId="2E42581B" w14:textId="77777777" w:rsidR="0023236D" w:rsidRPr="0023236D" w:rsidRDefault="0023236D" w:rsidP="00D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  <w:lang w:eastAsia="en-AU"/>
              </w:rPr>
            </w:pPr>
          </w:p>
        </w:tc>
      </w:tr>
      <w:tr w:rsidR="0023236D" w:rsidRPr="00253743" w14:paraId="2E425821" w14:textId="77777777" w:rsidTr="00232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</w:tcPr>
          <w:p w14:paraId="2E42581D" w14:textId="77777777" w:rsidR="0023236D" w:rsidRPr="00253743" w:rsidRDefault="0023236D" w:rsidP="00D722E7">
            <w:pPr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253743">
              <w:rPr>
                <w:rFonts w:cs="Arial"/>
                <w:b w:val="0"/>
                <w:color w:val="auto"/>
                <w:sz w:val="20"/>
                <w:szCs w:val="20"/>
              </w:rPr>
              <w:lastRenderedPageBreak/>
              <w:t>HMPP</w:t>
            </w:r>
          </w:p>
        </w:tc>
        <w:tc>
          <w:tcPr>
            <w:tcW w:w="1646" w:type="pct"/>
          </w:tcPr>
          <w:p w14:paraId="2E42581E" w14:textId="77777777" w:rsidR="0023236D" w:rsidRPr="00253743" w:rsidRDefault="0023236D" w:rsidP="00D72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53743">
              <w:rPr>
                <w:rFonts w:cs="Arial"/>
                <w:color w:val="auto"/>
                <w:sz w:val="20"/>
                <w:szCs w:val="20"/>
              </w:rPr>
              <w:t>No SML, no TDI, exposure estimate only</w:t>
            </w:r>
          </w:p>
        </w:tc>
        <w:tc>
          <w:tcPr>
            <w:tcW w:w="1329" w:type="pct"/>
          </w:tcPr>
          <w:p w14:paraId="2E42581F" w14:textId="77777777" w:rsidR="0023236D" w:rsidRPr="00253743" w:rsidRDefault="0023236D" w:rsidP="00D72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  <w:lang w:eastAsia="en-AU"/>
              </w:rPr>
            </w:pPr>
            <w:r w:rsidRPr="00C32C0E">
              <w:rPr>
                <w:rFonts w:cs="Arial"/>
                <w:color w:val="auto"/>
                <w:sz w:val="20"/>
                <w:szCs w:val="20"/>
                <w:lang w:eastAsia="en-AU"/>
              </w:rPr>
              <w:t>Watching brief on this chemical and consider whether future monitoring and surveillance is needed.</w:t>
            </w:r>
          </w:p>
        </w:tc>
        <w:tc>
          <w:tcPr>
            <w:tcW w:w="1329" w:type="pct"/>
          </w:tcPr>
          <w:p w14:paraId="2E425820" w14:textId="77777777" w:rsidR="0023236D" w:rsidRPr="0023236D" w:rsidRDefault="0023236D" w:rsidP="00D72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  <w:lang w:eastAsia="en-AU"/>
              </w:rPr>
            </w:pPr>
          </w:p>
        </w:tc>
      </w:tr>
      <w:tr w:rsidR="0023236D" w:rsidRPr="00253743" w14:paraId="2E425826" w14:textId="77777777" w:rsidTr="00232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</w:tcPr>
          <w:p w14:paraId="2E425822" w14:textId="77777777" w:rsidR="0023236D" w:rsidRPr="00253743" w:rsidRDefault="0023236D" w:rsidP="00D722E7">
            <w:pPr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253743">
              <w:rPr>
                <w:rFonts w:cs="Arial"/>
                <w:b w:val="0"/>
                <w:color w:val="auto"/>
                <w:sz w:val="20"/>
                <w:szCs w:val="20"/>
              </w:rPr>
              <w:t>IRGACURE 184</w:t>
            </w:r>
          </w:p>
        </w:tc>
        <w:tc>
          <w:tcPr>
            <w:tcW w:w="1646" w:type="pct"/>
          </w:tcPr>
          <w:p w14:paraId="2E425823" w14:textId="77777777" w:rsidR="0023236D" w:rsidRPr="00253743" w:rsidRDefault="0023236D" w:rsidP="00D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253743">
              <w:rPr>
                <w:rFonts w:cs="Arial"/>
                <w:color w:val="auto"/>
                <w:sz w:val="20"/>
                <w:szCs w:val="20"/>
              </w:rPr>
              <w:t>No SML, no TDI, exposure estimate only</w:t>
            </w:r>
          </w:p>
        </w:tc>
        <w:tc>
          <w:tcPr>
            <w:tcW w:w="1329" w:type="pct"/>
          </w:tcPr>
          <w:p w14:paraId="2E425824" w14:textId="77777777" w:rsidR="0023236D" w:rsidRPr="00253743" w:rsidRDefault="0023236D" w:rsidP="00D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32C0E">
              <w:rPr>
                <w:rFonts w:cs="Arial"/>
                <w:color w:val="auto"/>
                <w:sz w:val="20"/>
                <w:szCs w:val="20"/>
              </w:rPr>
              <w:t>Watching brief on this chemical and consider whether future monitoring and surveillance is needed.</w:t>
            </w:r>
          </w:p>
        </w:tc>
        <w:tc>
          <w:tcPr>
            <w:tcW w:w="1329" w:type="pct"/>
          </w:tcPr>
          <w:p w14:paraId="2E425825" w14:textId="77777777" w:rsidR="0023236D" w:rsidRPr="0023236D" w:rsidRDefault="0023236D" w:rsidP="00D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23236D" w:rsidRPr="00253743" w14:paraId="2E42582B" w14:textId="77777777" w:rsidTr="00232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</w:tcPr>
          <w:p w14:paraId="2E425827" w14:textId="77777777" w:rsidR="0023236D" w:rsidRPr="00253743" w:rsidRDefault="0023236D" w:rsidP="00D722E7">
            <w:pPr>
              <w:rPr>
                <w:rFonts w:cs="Arial"/>
                <w:b w:val="0"/>
                <w:iCs/>
                <w:color w:val="auto"/>
                <w:sz w:val="20"/>
                <w:szCs w:val="20"/>
                <w:lang w:eastAsia="en-AU"/>
              </w:rPr>
            </w:pPr>
            <w:r w:rsidRPr="00253743">
              <w:rPr>
                <w:rFonts w:cs="Arial"/>
                <w:b w:val="0"/>
                <w:iCs/>
                <w:color w:val="auto"/>
                <w:sz w:val="20"/>
                <w:szCs w:val="20"/>
                <w:lang w:eastAsia="en-AU"/>
              </w:rPr>
              <w:t>DINP</w:t>
            </w:r>
          </w:p>
        </w:tc>
        <w:tc>
          <w:tcPr>
            <w:tcW w:w="1646" w:type="pct"/>
          </w:tcPr>
          <w:p w14:paraId="2E425828" w14:textId="77777777" w:rsidR="0023236D" w:rsidRPr="00253743" w:rsidRDefault="0023236D" w:rsidP="00D72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  <w:lang w:eastAsia="en-AU"/>
              </w:rPr>
            </w:pPr>
            <w:r w:rsidRPr="00253743">
              <w:rPr>
                <w:rFonts w:cs="Arial"/>
                <w:color w:val="auto"/>
                <w:sz w:val="20"/>
                <w:szCs w:val="20"/>
                <w:lang w:eastAsia="en-AU"/>
              </w:rPr>
              <w:t>High exceedances of TDI in three samples, low consumption amount to reach TDI (peanut butter, pizza, hamburger)</w:t>
            </w:r>
          </w:p>
        </w:tc>
        <w:tc>
          <w:tcPr>
            <w:tcW w:w="1329" w:type="pct"/>
          </w:tcPr>
          <w:p w14:paraId="2E425829" w14:textId="77777777" w:rsidR="0023236D" w:rsidRPr="00253743" w:rsidRDefault="0023236D" w:rsidP="00D72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  <w:lang w:eastAsia="en-AU"/>
              </w:rPr>
            </w:pPr>
            <w:r w:rsidRPr="0013505E">
              <w:rPr>
                <w:rFonts w:cs="Arial"/>
                <w:color w:val="auto"/>
                <w:sz w:val="20"/>
                <w:szCs w:val="20"/>
                <w:lang w:eastAsia="en-AU"/>
              </w:rPr>
              <w:t>Follow up survey to further characterise risk, discuss detections with industry and if needed develop future risk management measures</w:t>
            </w:r>
          </w:p>
        </w:tc>
        <w:tc>
          <w:tcPr>
            <w:tcW w:w="1329" w:type="pct"/>
          </w:tcPr>
          <w:p w14:paraId="2E42582A" w14:textId="77777777" w:rsidR="0023236D" w:rsidRPr="0023236D" w:rsidRDefault="0023236D" w:rsidP="00D72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20"/>
                <w:szCs w:val="20"/>
                <w:lang w:eastAsia="en-AU"/>
              </w:rPr>
            </w:pPr>
            <w:r w:rsidRPr="0023236D">
              <w:rPr>
                <w:rFonts w:cs="Arial"/>
                <w:b/>
                <w:color w:val="auto"/>
                <w:sz w:val="20"/>
                <w:szCs w:val="20"/>
                <w:lang w:eastAsia="en-AU"/>
              </w:rPr>
              <w:t>0.6 kg</w:t>
            </w:r>
            <w:r>
              <w:rPr>
                <w:rFonts w:cs="Arial"/>
                <w:b/>
                <w:color w:val="auto"/>
                <w:sz w:val="20"/>
                <w:szCs w:val="20"/>
                <w:lang w:eastAsia="en-AU"/>
              </w:rPr>
              <w:t xml:space="preserve"> </w:t>
            </w:r>
            <w:r w:rsidRPr="0023236D">
              <w:rPr>
                <w:rFonts w:cs="Arial"/>
                <w:color w:val="auto"/>
                <w:sz w:val="20"/>
                <w:szCs w:val="20"/>
                <w:lang w:eastAsia="en-AU"/>
              </w:rPr>
              <w:t>of food tested would need to be consumed daily to reach the TDI</w:t>
            </w:r>
          </w:p>
        </w:tc>
      </w:tr>
      <w:tr w:rsidR="0023236D" w:rsidRPr="00253743" w14:paraId="2E425830" w14:textId="77777777" w:rsidTr="00232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</w:tcPr>
          <w:p w14:paraId="2E42582C" w14:textId="77777777" w:rsidR="0023236D" w:rsidRPr="00253743" w:rsidRDefault="0023236D" w:rsidP="00D722E7">
            <w:pPr>
              <w:rPr>
                <w:rFonts w:cs="Arial"/>
                <w:b w:val="0"/>
                <w:bCs w:val="0"/>
                <w:color w:val="auto"/>
                <w:sz w:val="20"/>
                <w:szCs w:val="20"/>
                <w:lang w:eastAsia="en-AU"/>
              </w:rPr>
            </w:pPr>
            <w:r w:rsidRPr="00253743">
              <w:rPr>
                <w:rFonts w:cs="Arial"/>
                <w:b w:val="0"/>
                <w:iCs/>
                <w:color w:val="auto"/>
                <w:sz w:val="20"/>
                <w:szCs w:val="20"/>
                <w:lang w:eastAsia="en-AU"/>
              </w:rPr>
              <w:t>DEP</w:t>
            </w:r>
          </w:p>
        </w:tc>
        <w:tc>
          <w:tcPr>
            <w:tcW w:w="1646" w:type="pct"/>
          </w:tcPr>
          <w:p w14:paraId="2E42582D" w14:textId="77777777" w:rsidR="0023236D" w:rsidRPr="00253743" w:rsidRDefault="0023236D" w:rsidP="00D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  <w:lang w:eastAsia="en-AU"/>
              </w:rPr>
            </w:pPr>
            <w:r w:rsidRPr="00253743">
              <w:rPr>
                <w:rFonts w:cs="Arial"/>
                <w:color w:val="auto"/>
                <w:sz w:val="20"/>
                <w:szCs w:val="20"/>
                <w:lang w:eastAsia="en-AU"/>
              </w:rPr>
              <w:t>No exceedances of TDI</w:t>
            </w:r>
          </w:p>
        </w:tc>
        <w:tc>
          <w:tcPr>
            <w:tcW w:w="1329" w:type="pct"/>
          </w:tcPr>
          <w:p w14:paraId="2E42582E" w14:textId="77777777" w:rsidR="0023236D" w:rsidRPr="00253743" w:rsidRDefault="0023236D" w:rsidP="00D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  <w:lang w:eastAsia="en-AU"/>
              </w:rPr>
            </w:pPr>
            <w:r w:rsidRPr="00C32C0E">
              <w:rPr>
                <w:rFonts w:cs="Arial"/>
                <w:color w:val="auto"/>
                <w:sz w:val="20"/>
                <w:szCs w:val="20"/>
                <w:lang w:eastAsia="en-AU"/>
              </w:rPr>
              <w:t>Watching brief on this chemical and consider whether future monitoring and surveillance is needed.</w:t>
            </w:r>
          </w:p>
        </w:tc>
        <w:tc>
          <w:tcPr>
            <w:tcW w:w="1329" w:type="pct"/>
          </w:tcPr>
          <w:p w14:paraId="2E42582F" w14:textId="77777777" w:rsidR="0023236D" w:rsidRPr="0023236D" w:rsidRDefault="0023236D" w:rsidP="00D72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  <w:lang w:eastAsia="en-AU"/>
              </w:rPr>
            </w:pPr>
          </w:p>
        </w:tc>
      </w:tr>
      <w:tr w:rsidR="0023236D" w:rsidRPr="00253743" w14:paraId="2E425835" w14:textId="77777777" w:rsidTr="00232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pct"/>
          </w:tcPr>
          <w:p w14:paraId="2E425831" w14:textId="77777777" w:rsidR="0023236D" w:rsidRPr="00253743" w:rsidRDefault="0023236D" w:rsidP="00D722E7">
            <w:pPr>
              <w:rPr>
                <w:rFonts w:cs="Arial"/>
                <w:b w:val="0"/>
                <w:iCs/>
                <w:color w:val="auto"/>
                <w:sz w:val="20"/>
                <w:szCs w:val="20"/>
                <w:lang w:eastAsia="en-AU"/>
              </w:rPr>
            </w:pPr>
            <w:r w:rsidRPr="00253743">
              <w:rPr>
                <w:rFonts w:cs="Arial"/>
                <w:b w:val="0"/>
                <w:iCs/>
                <w:color w:val="auto"/>
                <w:sz w:val="20"/>
                <w:szCs w:val="20"/>
                <w:lang w:eastAsia="en-AU"/>
              </w:rPr>
              <w:t>PFOS</w:t>
            </w:r>
          </w:p>
        </w:tc>
        <w:tc>
          <w:tcPr>
            <w:tcW w:w="1646" w:type="pct"/>
          </w:tcPr>
          <w:p w14:paraId="2E425832" w14:textId="77777777" w:rsidR="0023236D" w:rsidRPr="00253743" w:rsidRDefault="0023236D" w:rsidP="00D72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  <w:lang w:eastAsia="en-AU"/>
              </w:rPr>
            </w:pPr>
            <w:r w:rsidRPr="00253743">
              <w:rPr>
                <w:rFonts w:cs="Arial"/>
                <w:color w:val="auto"/>
                <w:sz w:val="20"/>
                <w:szCs w:val="20"/>
                <w:lang w:eastAsia="en-AU"/>
              </w:rPr>
              <w:t>No exceedances of TDI</w:t>
            </w:r>
          </w:p>
        </w:tc>
        <w:tc>
          <w:tcPr>
            <w:tcW w:w="1329" w:type="pct"/>
          </w:tcPr>
          <w:p w14:paraId="2E425833" w14:textId="77777777" w:rsidR="0023236D" w:rsidRPr="00253743" w:rsidRDefault="0023236D" w:rsidP="00D72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  <w:lang w:eastAsia="en-AU"/>
              </w:rPr>
            </w:pPr>
            <w:r w:rsidRPr="00C32C0E">
              <w:rPr>
                <w:rFonts w:cs="Arial"/>
                <w:color w:val="auto"/>
                <w:sz w:val="20"/>
                <w:szCs w:val="20"/>
                <w:lang w:eastAsia="en-AU"/>
              </w:rPr>
              <w:t>Watching brief on this chemical and consider whether future monitoring and surveillance is needed.</w:t>
            </w:r>
          </w:p>
        </w:tc>
        <w:tc>
          <w:tcPr>
            <w:tcW w:w="1329" w:type="pct"/>
          </w:tcPr>
          <w:p w14:paraId="2E425834" w14:textId="77777777" w:rsidR="0023236D" w:rsidRPr="0023236D" w:rsidRDefault="0023236D" w:rsidP="00D72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  <w:lang w:eastAsia="en-AU"/>
              </w:rPr>
            </w:pPr>
          </w:p>
        </w:tc>
      </w:tr>
    </w:tbl>
    <w:p w14:paraId="2E425836" w14:textId="77777777" w:rsidR="00D5526B" w:rsidRPr="00184403" w:rsidRDefault="00D5526B" w:rsidP="00793DE6"/>
    <w:sectPr w:rsidR="00D5526B" w:rsidRPr="00184403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43"/>
    <w:rsid w:val="0000542C"/>
    <w:rsid w:val="00041643"/>
    <w:rsid w:val="000622E7"/>
    <w:rsid w:val="00066854"/>
    <w:rsid w:val="00066D85"/>
    <w:rsid w:val="000A38F8"/>
    <w:rsid w:val="000C2E3C"/>
    <w:rsid w:val="000F2196"/>
    <w:rsid w:val="0013505E"/>
    <w:rsid w:val="001734EA"/>
    <w:rsid w:val="00184403"/>
    <w:rsid w:val="00191770"/>
    <w:rsid w:val="001C5126"/>
    <w:rsid w:val="001E696B"/>
    <w:rsid w:val="002232B1"/>
    <w:rsid w:val="0023236D"/>
    <w:rsid w:val="00234C31"/>
    <w:rsid w:val="00253743"/>
    <w:rsid w:val="0033021F"/>
    <w:rsid w:val="00341D25"/>
    <w:rsid w:val="003D0389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375BE"/>
    <w:rsid w:val="00B53154"/>
    <w:rsid w:val="00BC2133"/>
    <w:rsid w:val="00BE4F3A"/>
    <w:rsid w:val="00C019A6"/>
    <w:rsid w:val="00C32C0E"/>
    <w:rsid w:val="00C572A2"/>
    <w:rsid w:val="00CB749D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25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253743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25374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323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36D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253743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25374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323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36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0" Type="http://schemas.microsoft.com/office/2007/relationships/stylesWithEffects" Target="stylesWithEffects.xml"/><Relationship Id="rId14" Type="http://schemas.openxmlformats.org/officeDocument/2006/relationships/theme" Target="theme/theme1.xml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F5898C43F2840B2DAC3006DC1337A" ma:contentTypeVersion="0" ma:contentTypeDescription="Create a new document." ma:contentTypeScope="" ma:versionID="4974b2215faf98e6c3dab83f13ab53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F1A9AD2279EF884191E308EE2529A9A4" ma:contentTypeVersion="37" ma:contentTypeDescription="FSANZ Record" ma:contentTypeScope="" ma:versionID="6758a4de16d38cc0883f7264c350ebe9">
  <xsd:schema xmlns:xsd="http://www.w3.org/2001/XMLSchema" xmlns:xs="http://www.w3.org/2001/XMLSchema" xmlns:p="http://schemas.microsoft.com/office/2006/metadata/properties" xmlns:ns3="ec50576e-4a27-4780-a1e1-e59563bc70b8" xmlns:ns4="5759555f-5bed-45a4-a4c2-4e28e2623455" targetNamespace="http://schemas.microsoft.com/office/2006/metadata/properties" ma:root="true" ma:fieldsID="8ae4a7850a19999ed61b121a58ae67f5" ns3:_="" ns4:_="">
    <xsd:import namespace="ec50576e-4a27-4780-a1e1-e59563bc70b8"/>
    <xsd:import namespace="5759555f-5bed-45a4-a4c2-4e28e2623455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99702b-f02c-439b-bf93-e301643b6a94}" ma:internalName="TaxCatchAll" ma:showField="CatchAllData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9702b-f02c-439b-bf93-e301643b6a94}" ma:internalName="TaxCatchAllLabel" ma:readOnly="true" ma:showField="CatchAllDataLabel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555f-5bed-45a4-a4c2-4e28e2623455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5DC99F-DB80-41B0-B345-3AD9EA709A96}"/>
</file>

<file path=customXml/itemProps2.xml><?xml version="1.0" encoding="utf-8"?>
<ds:datastoreItem xmlns:ds="http://schemas.openxmlformats.org/officeDocument/2006/customXml" ds:itemID="{664E4F88-552B-477D-A0A1-C0E9981726DA}"/>
</file>

<file path=customXml/itemProps3.xml><?xml version="1.0" encoding="utf-8"?>
<ds:datastoreItem xmlns:ds="http://schemas.openxmlformats.org/officeDocument/2006/customXml" ds:itemID="{342BC5F5-667E-4090-9315-3E4CC4183CD9}"/>
</file>

<file path=customXml/itemProps4.xml><?xml version="1.0" encoding="utf-8"?>
<ds:datastoreItem xmlns:ds="http://schemas.openxmlformats.org/officeDocument/2006/customXml" ds:itemID="{664E4F88-552B-477D-A0A1-C0E9981726D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AAFB35-D0B8-4EED-9E27-87FA12F9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5759555f-5bed-45a4-a4c2-4e28e2623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C53B3BC-2CBC-4B4D-ABD5-B223D5CF76A4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E437DD7E-296C-4C7B-9288-06D57BB460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hendew</dc:creator>
  <cp:lastModifiedBy>haasel</cp:lastModifiedBy>
  <cp:revision>2</cp:revision>
  <dcterms:created xsi:type="dcterms:W3CDTF">2016-01-18T23:00:00Z</dcterms:created>
  <dcterms:modified xsi:type="dcterms:W3CDTF">2016-01-18T23:00:00Z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0x0101007A9F5898C43F2840B2DAC3006DC1337A</vt:lpwstr>
  </property>
  <property fmtid="{D5CDD505-2E9C-101B-9397-08002B2CF9AE}" pid="3" name="_dlc_DocIdItemGuid">
    <vt:lpwstr>f741c3eb-92ed-414b-a6ac-54235f7db375</vt:lpwstr>
  </property>
  <property fmtid="{D5CDD505-2E9C-101B-9397-08002B2CF9AE}" pid="4" name="BCS_">
    <vt:lpwstr>35;#|43bd8487-b9f6-4055-946c-a118d364275d</vt:lpwstr>
  </property>
  <property fmtid="{D5CDD505-2E9C-101B-9397-08002B2CF9AE}" pid="5" name="DisposalClass">
    <vt:lpwstr>72;#|e1e32ca4-364d-46d7-813a-d3141d2fc5b3</vt:lpwstr>
  </property>
</Properties>
</file>